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58E1327" w14:textId="1B1E15B0" w:rsidR="004947E9" w:rsidRDefault="00C7762D" w:rsidP="004947E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6C32B5" w:rsidRPr="006C32B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PZ.294.26521.2025</w:t>
      </w:r>
    </w:p>
    <w:p w14:paraId="1B743CEF" w14:textId="66E7D548" w:rsidR="00A90B1A" w:rsidRPr="00551CCF" w:rsidRDefault="00C7762D" w:rsidP="006C32B5">
      <w:pPr>
        <w:widowControl/>
        <w:tabs>
          <w:tab w:val="left" w:pos="0"/>
          <w:tab w:val="left" w:pos="5625"/>
        </w:tabs>
        <w:spacing w:line="276" w:lineRule="auto"/>
        <w:ind w:left="567" w:hanging="567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C32B5" w:rsidRPr="006C32B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0221/IZ04GM/06134/05670/25/P</w:t>
      </w:r>
    </w:p>
    <w:p w14:paraId="158262D7" w14:textId="4DDF7C35" w:rsidR="006C32B5" w:rsidRPr="006C32B5" w:rsidRDefault="00F4727F" w:rsidP="006C32B5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 xml:space="preserve">NAZWA </w:t>
      </w:r>
      <w:r w:rsidRPr="00391389">
        <w:rPr>
          <w:rFonts w:ascii="Arial" w:hAnsi="Arial" w:cs="Arial"/>
          <w:b/>
          <w:sz w:val="20"/>
          <w:szCs w:val="22"/>
        </w:rPr>
        <w:t>POSTĘPOWANIA:</w:t>
      </w:r>
      <w:r w:rsidRPr="00391389">
        <w:rPr>
          <w:rFonts w:ascii="Arial" w:hAnsi="Arial" w:cs="Arial"/>
          <w:b/>
          <w:bCs/>
          <w:sz w:val="20"/>
          <w:szCs w:val="22"/>
        </w:rPr>
        <w:t xml:space="preserve"> </w:t>
      </w:r>
      <w:r w:rsidR="006C32B5" w:rsidRPr="006C32B5">
        <w:rPr>
          <w:rFonts w:ascii="Arial" w:hAnsi="Arial" w:cs="Arial"/>
          <w:b/>
          <w:bCs/>
          <w:sz w:val="20"/>
          <w:szCs w:val="22"/>
        </w:rPr>
        <w:t xml:space="preserve">Zakup oznakowania: tarcze, </w:t>
      </w:r>
      <w:r w:rsidR="006C32B5" w:rsidRPr="006C32B5">
        <w:rPr>
          <w:rFonts w:ascii="Arial" w:hAnsi="Arial" w:cs="Arial"/>
          <w:b/>
          <w:bCs/>
          <w:sz w:val="20"/>
          <w:szCs w:val="22"/>
        </w:rPr>
        <w:t>wskaźniki</w:t>
      </w:r>
      <w:r w:rsidR="006C32B5" w:rsidRPr="006C32B5">
        <w:rPr>
          <w:rFonts w:ascii="Arial" w:hAnsi="Arial" w:cs="Arial"/>
          <w:b/>
          <w:bCs/>
          <w:sz w:val="20"/>
          <w:szCs w:val="22"/>
        </w:rPr>
        <w:t xml:space="preserve">, tablice ostrzegawcze, bariery </w:t>
      </w:r>
      <w:proofErr w:type="spellStart"/>
      <w:r w:rsidR="006C32B5" w:rsidRPr="006C32B5">
        <w:rPr>
          <w:rFonts w:ascii="Arial" w:hAnsi="Arial" w:cs="Arial"/>
          <w:b/>
          <w:bCs/>
          <w:sz w:val="20"/>
          <w:szCs w:val="22"/>
        </w:rPr>
        <w:t>wygrodzeniowe</w:t>
      </w:r>
      <w:proofErr w:type="spellEnd"/>
      <w:r w:rsidR="006C32B5" w:rsidRPr="006C32B5">
        <w:rPr>
          <w:rFonts w:ascii="Arial" w:hAnsi="Arial" w:cs="Arial"/>
          <w:b/>
          <w:bCs/>
          <w:sz w:val="20"/>
          <w:szCs w:val="22"/>
        </w:rPr>
        <w:t xml:space="preserve"> (przejazdy).</w:t>
      </w:r>
    </w:p>
    <w:p w14:paraId="095986BE" w14:textId="4616905F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0BD2C569" w:rsidR="001023BF" w:rsidRDefault="00391389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Lublinie</w:t>
      </w:r>
    </w:p>
    <w:p w14:paraId="42BA1C9D" w14:textId="4CB2D77B" w:rsidR="00391389" w:rsidRDefault="00391389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Okopowa 5</w:t>
      </w:r>
    </w:p>
    <w:p w14:paraId="2270D499" w14:textId="493A8041" w:rsidR="00391389" w:rsidRDefault="00391389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20-022 Lublin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9EBD14" w14:textId="77777777" w:rsidR="00127905" w:rsidRDefault="00127905" w:rsidP="00DA091E">
      <w:r>
        <w:separator/>
      </w:r>
    </w:p>
  </w:endnote>
  <w:endnote w:type="continuationSeparator" w:id="0">
    <w:p w14:paraId="6EFDA572" w14:textId="77777777" w:rsidR="00127905" w:rsidRDefault="00127905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5D148" w14:textId="77777777" w:rsidR="00127905" w:rsidRDefault="00127905" w:rsidP="00DA091E">
      <w:r>
        <w:separator/>
      </w:r>
    </w:p>
  </w:footnote>
  <w:footnote w:type="continuationSeparator" w:id="0">
    <w:p w14:paraId="4E8FB149" w14:textId="77777777" w:rsidR="00127905" w:rsidRDefault="0012790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5DDD1248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391389">
      <w:rPr>
        <w:rFonts w:ascii="Arial" w:hAnsi="Arial" w:cs="Arial"/>
        <w:b/>
        <w:i/>
        <w:color w:val="auto"/>
        <w:sz w:val="18"/>
        <w:szCs w:val="16"/>
      </w:rPr>
      <w:t xml:space="preserve">4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proofErr w:type="spellStart"/>
    <w:r w:rsidR="00391389">
      <w:rPr>
        <w:rFonts w:ascii="Arial" w:hAnsi="Arial" w:cs="Arial"/>
        <w:b/>
        <w:i/>
        <w:color w:val="auto"/>
        <w:sz w:val="18"/>
        <w:szCs w:val="16"/>
      </w:rPr>
      <w:t>IoP</w:t>
    </w:r>
    <w:proofErr w:type="spellEnd"/>
    <w:r w:rsidR="00391389"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27905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138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947E9"/>
    <w:rsid w:val="004B69BC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32B5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136F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2DDC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A55BB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805"/>
    <w:rsid w:val="00F05A3B"/>
    <w:rsid w:val="00F07AEF"/>
    <w:rsid w:val="00F275C0"/>
    <w:rsid w:val="00F367B7"/>
    <w:rsid w:val="00F45DA3"/>
    <w:rsid w:val="00F4727F"/>
    <w:rsid w:val="00F60780"/>
    <w:rsid w:val="00F62CF8"/>
    <w:rsid w:val="00F639F4"/>
    <w:rsid w:val="00F7724F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32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6C32B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85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Hałas Nikola</cp:lastModifiedBy>
  <cp:revision>4</cp:revision>
  <cp:lastPrinted>2022-04-20T08:18:00Z</cp:lastPrinted>
  <dcterms:created xsi:type="dcterms:W3CDTF">2025-09-05T09:50:00Z</dcterms:created>
  <dcterms:modified xsi:type="dcterms:W3CDTF">2025-12-19T09:11:00Z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